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43" w:rsidRPr="00A52825" w:rsidRDefault="003B261E">
      <w:pPr>
        <w:rPr>
          <w:b/>
        </w:rPr>
      </w:pPr>
      <w:r w:rsidRPr="00A52825">
        <w:rPr>
          <w:b/>
        </w:rPr>
        <w:t>Сысоев Т.А.</w:t>
      </w:r>
    </w:p>
    <w:p w:rsidR="003B261E" w:rsidRDefault="003B261E">
      <w:r>
        <w:t>Сборник «Ключевые чтения.2014г.» статья «Русское общество в годы Первой мировой войны»</w:t>
      </w:r>
    </w:p>
    <w:sectPr w:rsidR="003B261E" w:rsidSect="009C2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261E"/>
    <w:rsid w:val="003B261E"/>
    <w:rsid w:val="009265F5"/>
    <w:rsid w:val="009C2343"/>
    <w:rsid w:val="00A5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4</cp:revision>
  <dcterms:created xsi:type="dcterms:W3CDTF">2015-12-09T14:40:00Z</dcterms:created>
  <dcterms:modified xsi:type="dcterms:W3CDTF">2015-12-14T16:38:00Z</dcterms:modified>
</cp:coreProperties>
</file>